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1BB4" w14:textId="77777777" w:rsidR="00E9451E" w:rsidRDefault="00E9451E" w:rsidP="00E9451E">
      <w:pPr>
        <w:spacing w:after="0"/>
        <w:rPr>
          <w:rFonts w:ascii="Arial" w:hAnsi="Arial" w:cs="Arial"/>
          <w:b/>
          <w:bCs/>
          <w:sz w:val="20"/>
          <w:szCs w:val="20"/>
        </w:rPr>
      </w:pPr>
    </w:p>
    <w:p w14:paraId="6C797CE5" w14:textId="77777777" w:rsidR="00E9451E" w:rsidRDefault="00E9451E" w:rsidP="00E9451E">
      <w:pPr>
        <w:spacing w:after="0"/>
        <w:rPr>
          <w:rFonts w:ascii="Arial" w:hAnsi="Arial" w:cs="Arial"/>
          <w:b/>
          <w:bCs/>
          <w:sz w:val="20"/>
          <w:szCs w:val="20"/>
        </w:rPr>
      </w:pPr>
    </w:p>
    <w:p w14:paraId="6049888F" w14:textId="77777777" w:rsidR="00E9451E" w:rsidRDefault="00E9451E" w:rsidP="00E9451E">
      <w:pPr>
        <w:spacing w:after="0"/>
        <w:rPr>
          <w:rFonts w:ascii="Arial" w:hAnsi="Arial" w:cs="Arial"/>
          <w:b/>
          <w:bCs/>
          <w:sz w:val="20"/>
          <w:szCs w:val="20"/>
        </w:rPr>
      </w:pPr>
    </w:p>
    <w:p w14:paraId="105E8E2E" w14:textId="0BB956F4" w:rsidR="00834DEB" w:rsidRPr="00E9451E" w:rsidRDefault="00E9451E" w:rsidP="00E9451E">
      <w:pPr>
        <w:spacing w:after="0"/>
        <w:rPr>
          <w:rFonts w:ascii="Arial Narrow" w:hAnsi="Arial Narrow" w:cs="Arial"/>
          <w:b/>
          <w:bCs/>
          <w:sz w:val="44"/>
          <w:szCs w:val="44"/>
        </w:rPr>
      </w:pPr>
      <w:r w:rsidRPr="00E9451E">
        <w:rPr>
          <w:rFonts w:ascii="Arial Narrow" w:hAnsi="Arial Narrow" w:cs="Arial"/>
          <w:b/>
          <w:bCs/>
          <w:sz w:val="44"/>
          <w:szCs w:val="44"/>
        </w:rPr>
        <w:t>SAMPLE EMAIL #1</w:t>
      </w:r>
    </w:p>
    <w:p w14:paraId="2CAF4EC7" w14:textId="1209DBE7" w:rsidR="00E9451E" w:rsidRPr="00E9451E" w:rsidRDefault="00E9451E" w:rsidP="00834DEB">
      <w:pPr>
        <w:rPr>
          <w:rFonts w:ascii="Arial Narrow" w:hAnsi="Arial Narrow" w:cs="Arial"/>
          <w:b/>
          <w:bCs/>
          <w:sz w:val="46"/>
          <w:szCs w:val="46"/>
        </w:rPr>
      </w:pPr>
      <w:r w:rsidRPr="00E9451E">
        <w:rPr>
          <w:rFonts w:ascii="Arial Narrow" w:hAnsi="Arial Narrow" w:cs="Arial"/>
          <w:b/>
          <w:bCs/>
          <w:sz w:val="46"/>
          <w:szCs w:val="46"/>
        </w:rPr>
        <w:t>____________</w:t>
      </w:r>
    </w:p>
    <w:p w14:paraId="40CB8D8C" w14:textId="58820DF6" w:rsidR="00834DEB" w:rsidRPr="00834DEB" w:rsidRDefault="00834DEB" w:rsidP="00834DEB">
      <w:pPr>
        <w:rPr>
          <w:rFonts w:ascii="Arial" w:hAnsi="Arial" w:cs="Arial"/>
          <w:b/>
          <w:bCs/>
          <w:sz w:val="20"/>
          <w:szCs w:val="20"/>
        </w:rPr>
      </w:pPr>
      <w:r w:rsidRPr="00834DEB">
        <w:rPr>
          <w:rFonts w:ascii="Arial" w:hAnsi="Arial" w:cs="Arial"/>
          <w:b/>
          <w:bCs/>
          <w:sz w:val="20"/>
          <w:szCs w:val="20"/>
        </w:rPr>
        <w:t xml:space="preserve">Subject: Save-the-Date - Inaugural ACE Day of Action! </w:t>
      </w:r>
    </w:p>
    <w:p w14:paraId="5C01FDD0" w14:textId="77777777" w:rsidR="00834DEB" w:rsidRPr="00834DEB" w:rsidRDefault="00834DEB" w:rsidP="00834DEB">
      <w:pPr>
        <w:rPr>
          <w:rFonts w:ascii="Arial" w:hAnsi="Arial" w:cs="Arial"/>
          <w:sz w:val="20"/>
          <w:szCs w:val="20"/>
        </w:rPr>
      </w:pPr>
      <w:r w:rsidRPr="00834DEB">
        <w:rPr>
          <w:rFonts w:ascii="Arial" w:hAnsi="Arial" w:cs="Arial"/>
          <w:sz w:val="20"/>
          <w:szCs w:val="20"/>
        </w:rPr>
        <w:t xml:space="preserve">Dear ACE of </w:t>
      </w:r>
      <w:r w:rsidRPr="00834DEB">
        <w:rPr>
          <w:rFonts w:ascii="Arial" w:hAnsi="Arial" w:cs="Arial"/>
          <w:sz w:val="20"/>
          <w:szCs w:val="20"/>
          <w:highlight w:val="yellow"/>
        </w:rPr>
        <w:t>&lt;&lt;Affiliate&gt;&gt;</w:t>
      </w:r>
      <w:r w:rsidRPr="00834DEB">
        <w:rPr>
          <w:rFonts w:ascii="Arial" w:hAnsi="Arial" w:cs="Arial"/>
          <w:sz w:val="20"/>
          <w:szCs w:val="20"/>
        </w:rPr>
        <w:t xml:space="preserve"> Community: </w:t>
      </w:r>
    </w:p>
    <w:p w14:paraId="5372F91E" w14:textId="77777777" w:rsidR="00834DEB" w:rsidRPr="00834DEB" w:rsidRDefault="00834DEB" w:rsidP="00834DEB">
      <w:pPr>
        <w:rPr>
          <w:rFonts w:ascii="Arial" w:hAnsi="Arial" w:cs="Arial"/>
          <w:sz w:val="20"/>
          <w:szCs w:val="20"/>
        </w:rPr>
      </w:pPr>
      <w:r w:rsidRPr="00834DEB">
        <w:rPr>
          <w:rFonts w:ascii="Arial" w:hAnsi="Arial" w:cs="Arial"/>
          <w:sz w:val="20"/>
          <w:szCs w:val="20"/>
        </w:rPr>
        <w:t xml:space="preserve">We are excited to announce today that we are kicking off the school year with our first ever </w:t>
      </w:r>
      <w:r w:rsidRPr="00834DEB">
        <w:rPr>
          <w:rFonts w:ascii="Arial" w:hAnsi="Arial" w:cs="Arial"/>
          <w:b/>
          <w:bCs/>
          <w:sz w:val="20"/>
          <w:szCs w:val="20"/>
        </w:rPr>
        <w:t xml:space="preserve">ACE Day of Action! </w:t>
      </w:r>
      <w:r w:rsidRPr="00834DEB">
        <w:rPr>
          <w:rFonts w:ascii="Arial" w:hAnsi="Arial" w:cs="Arial"/>
          <w:sz w:val="20"/>
          <w:szCs w:val="20"/>
        </w:rPr>
        <w:t xml:space="preserve">Join the </w:t>
      </w:r>
      <w:r w:rsidRPr="00834DEB">
        <w:rPr>
          <w:rFonts w:ascii="Arial" w:hAnsi="Arial" w:cs="Arial"/>
          <w:sz w:val="20"/>
          <w:szCs w:val="20"/>
          <w:highlight w:val="yellow"/>
        </w:rPr>
        <w:t>&lt;&lt;Affiliate&gt;&gt;</w:t>
      </w:r>
      <w:r w:rsidRPr="00834DEB">
        <w:rPr>
          <w:rFonts w:ascii="Arial" w:hAnsi="Arial" w:cs="Arial"/>
          <w:sz w:val="20"/>
          <w:szCs w:val="20"/>
        </w:rPr>
        <w:t xml:space="preserve"> on </w:t>
      </w:r>
      <w:r w:rsidRPr="00834DEB">
        <w:rPr>
          <w:rFonts w:ascii="Arial" w:hAnsi="Arial" w:cs="Arial"/>
          <w:b/>
          <w:bCs/>
          <w:sz w:val="20"/>
          <w:szCs w:val="20"/>
          <w:u w:val="single"/>
        </w:rPr>
        <w:t xml:space="preserve">August 25, 2020 </w:t>
      </w:r>
      <w:r w:rsidRPr="00834DEB">
        <w:rPr>
          <w:rFonts w:ascii="Arial" w:hAnsi="Arial" w:cs="Arial"/>
          <w:sz w:val="20"/>
          <w:szCs w:val="20"/>
        </w:rPr>
        <w:t>as we celebrate all things ACE and make our big push for &lt;</w:t>
      </w:r>
      <w:r w:rsidRPr="00834DEB">
        <w:rPr>
          <w:rFonts w:ascii="Arial" w:hAnsi="Arial" w:cs="Arial"/>
          <w:sz w:val="20"/>
          <w:szCs w:val="20"/>
          <w:highlight w:val="yellow"/>
        </w:rPr>
        <w:t xml:space="preserve">&lt;Affiliate call to action&gt;&gt; </w:t>
      </w:r>
      <w:r w:rsidRPr="00834DEB">
        <w:rPr>
          <w:rFonts w:ascii="Arial" w:hAnsi="Arial" w:cs="Arial"/>
          <w:sz w:val="20"/>
          <w:szCs w:val="20"/>
        </w:rPr>
        <w:t xml:space="preserve">for the 2020-2021 school year. </w:t>
      </w:r>
    </w:p>
    <w:p w14:paraId="7CCBC498" w14:textId="77777777" w:rsidR="00834DEB" w:rsidRPr="00834DEB" w:rsidRDefault="00834DEB" w:rsidP="00834DEB">
      <w:pPr>
        <w:rPr>
          <w:rFonts w:ascii="Arial" w:hAnsi="Arial" w:cs="Arial"/>
          <w:sz w:val="20"/>
          <w:szCs w:val="20"/>
        </w:rPr>
      </w:pPr>
      <w:r w:rsidRPr="00834DEB">
        <w:rPr>
          <w:rFonts w:ascii="Arial" w:hAnsi="Arial" w:cs="Arial"/>
          <w:sz w:val="20"/>
          <w:szCs w:val="20"/>
        </w:rPr>
        <w:t xml:space="preserve">We all know that this year will be different for many of us, but ACE </w:t>
      </w:r>
      <w:r w:rsidRPr="00834DEB">
        <w:rPr>
          <w:rFonts w:ascii="Arial" w:hAnsi="Arial" w:cs="Arial"/>
          <w:sz w:val="20"/>
          <w:szCs w:val="20"/>
          <w:highlight w:val="yellow"/>
        </w:rPr>
        <w:t>&lt;&lt;Affiliate&gt;&gt;</w:t>
      </w:r>
      <w:r w:rsidRPr="00834DEB">
        <w:rPr>
          <w:rFonts w:ascii="Arial" w:hAnsi="Arial" w:cs="Arial"/>
          <w:sz w:val="20"/>
          <w:szCs w:val="20"/>
        </w:rPr>
        <w:t xml:space="preserve"> is remains committed to serving students and guiding them towards a career path that they love. </w:t>
      </w:r>
    </w:p>
    <w:p w14:paraId="3041ED1C" w14:textId="77777777" w:rsidR="00834DEB" w:rsidRPr="00834DEB" w:rsidRDefault="00834DEB" w:rsidP="00834DEB">
      <w:pPr>
        <w:rPr>
          <w:rFonts w:ascii="Arial" w:hAnsi="Arial" w:cs="Arial"/>
          <w:sz w:val="20"/>
          <w:szCs w:val="20"/>
        </w:rPr>
      </w:pPr>
      <w:r w:rsidRPr="00834DEB">
        <w:rPr>
          <w:rFonts w:ascii="Arial" w:hAnsi="Arial" w:cs="Arial"/>
          <w:sz w:val="20"/>
          <w:szCs w:val="20"/>
        </w:rPr>
        <w:t xml:space="preserve">Look for more details as August 25 approaches. </w:t>
      </w:r>
    </w:p>
    <w:p w14:paraId="5709699E" w14:textId="6C32289B" w:rsidR="003419CD" w:rsidRDefault="00834DEB" w:rsidP="00834DEB">
      <w:pPr>
        <w:rPr>
          <w:rFonts w:ascii="Arial" w:hAnsi="Arial" w:cs="Arial"/>
          <w:sz w:val="20"/>
          <w:szCs w:val="20"/>
        </w:rPr>
      </w:pPr>
      <w:r w:rsidRPr="00834DEB">
        <w:rPr>
          <w:rFonts w:ascii="Arial" w:hAnsi="Arial" w:cs="Arial"/>
          <w:sz w:val="20"/>
          <w:szCs w:val="20"/>
        </w:rPr>
        <w:t>We look forward to celebrating with you!</w:t>
      </w:r>
    </w:p>
    <w:p w14:paraId="0AE0AA3F" w14:textId="77777777" w:rsidR="00E9451E" w:rsidRDefault="00E9451E" w:rsidP="00834DEB">
      <w:pPr>
        <w:rPr>
          <w:rFonts w:ascii="Arial" w:hAnsi="Arial" w:cs="Arial"/>
          <w:sz w:val="20"/>
          <w:szCs w:val="20"/>
        </w:rPr>
      </w:pPr>
    </w:p>
    <w:p w14:paraId="31EBEA51" w14:textId="77777777" w:rsidR="009A10A3" w:rsidRDefault="009A10A3" w:rsidP="00834DEB">
      <w:pPr>
        <w:rPr>
          <w:rFonts w:ascii="Arial" w:hAnsi="Arial" w:cs="Arial"/>
          <w:sz w:val="20"/>
          <w:szCs w:val="20"/>
        </w:rPr>
      </w:pPr>
    </w:p>
    <w:p w14:paraId="5BA43828" w14:textId="011CA5C9" w:rsidR="00E9451E" w:rsidRPr="00E9451E" w:rsidRDefault="00E9451E" w:rsidP="00E9451E">
      <w:pPr>
        <w:spacing w:after="0"/>
        <w:rPr>
          <w:rFonts w:ascii="Arial Narrow" w:hAnsi="Arial Narrow" w:cs="Arial"/>
          <w:b/>
          <w:bCs/>
          <w:sz w:val="44"/>
          <w:szCs w:val="44"/>
        </w:rPr>
      </w:pPr>
      <w:r w:rsidRPr="00E9451E">
        <w:rPr>
          <w:rFonts w:ascii="Arial Narrow" w:hAnsi="Arial Narrow" w:cs="Arial"/>
          <w:b/>
          <w:bCs/>
          <w:sz w:val="44"/>
          <w:szCs w:val="44"/>
        </w:rPr>
        <w:t>SAMPLE EMAIL #</w:t>
      </w:r>
      <w:r>
        <w:rPr>
          <w:rFonts w:ascii="Arial Narrow" w:hAnsi="Arial Narrow" w:cs="Arial"/>
          <w:b/>
          <w:bCs/>
          <w:sz w:val="44"/>
          <w:szCs w:val="44"/>
        </w:rPr>
        <w:t>2</w:t>
      </w:r>
    </w:p>
    <w:p w14:paraId="460B3910" w14:textId="77777777" w:rsidR="00E9451E" w:rsidRPr="00E9451E" w:rsidRDefault="00E9451E" w:rsidP="00E9451E">
      <w:pPr>
        <w:rPr>
          <w:rFonts w:ascii="Arial Narrow" w:hAnsi="Arial Narrow" w:cs="Arial"/>
          <w:b/>
          <w:bCs/>
          <w:sz w:val="46"/>
          <w:szCs w:val="46"/>
        </w:rPr>
      </w:pPr>
      <w:r w:rsidRPr="00E9451E">
        <w:rPr>
          <w:rFonts w:ascii="Arial Narrow" w:hAnsi="Arial Narrow" w:cs="Arial"/>
          <w:b/>
          <w:bCs/>
          <w:sz w:val="46"/>
          <w:szCs w:val="46"/>
        </w:rPr>
        <w:t>____________</w:t>
      </w:r>
    </w:p>
    <w:p w14:paraId="0DA47E8E" w14:textId="77777777" w:rsidR="009A10A3" w:rsidRPr="009A10A3" w:rsidRDefault="009A10A3" w:rsidP="009A10A3">
      <w:pPr>
        <w:rPr>
          <w:rFonts w:ascii="Arial" w:eastAsia="Calibri" w:hAnsi="Arial" w:cs="Arial"/>
          <w:b/>
          <w:bCs/>
          <w:sz w:val="20"/>
          <w:szCs w:val="20"/>
        </w:rPr>
      </w:pPr>
      <w:r w:rsidRPr="009A10A3">
        <w:rPr>
          <w:rFonts w:ascii="Arial" w:eastAsia="Calibri" w:hAnsi="Arial" w:cs="Arial"/>
          <w:b/>
          <w:bCs/>
          <w:sz w:val="20"/>
          <w:szCs w:val="20"/>
        </w:rPr>
        <w:t xml:space="preserve">Subject: </w:t>
      </w:r>
      <w:proofErr w:type="gramStart"/>
      <w:r w:rsidRPr="009A10A3">
        <w:rPr>
          <w:rFonts w:ascii="Arial" w:eastAsia="Calibri" w:hAnsi="Arial" w:cs="Arial"/>
          <w:b/>
          <w:bCs/>
          <w:sz w:val="20"/>
          <w:szCs w:val="20"/>
        </w:rPr>
        <w:t>Take Action</w:t>
      </w:r>
      <w:proofErr w:type="gramEnd"/>
      <w:r w:rsidRPr="009A10A3">
        <w:rPr>
          <w:rFonts w:ascii="Arial" w:eastAsia="Calibri" w:hAnsi="Arial" w:cs="Arial"/>
          <w:b/>
          <w:bCs/>
          <w:sz w:val="20"/>
          <w:szCs w:val="20"/>
        </w:rPr>
        <w:t xml:space="preserve"> for ACE – One Month Away</w:t>
      </w:r>
    </w:p>
    <w:p w14:paraId="7A97C8DA" w14:textId="77777777" w:rsidR="009A10A3" w:rsidRPr="009A10A3" w:rsidRDefault="009A10A3" w:rsidP="009A10A3">
      <w:pPr>
        <w:rPr>
          <w:rFonts w:ascii="Arial" w:eastAsia="Calibri" w:hAnsi="Arial" w:cs="Arial"/>
          <w:sz w:val="20"/>
          <w:szCs w:val="20"/>
        </w:rPr>
      </w:pPr>
      <w:r w:rsidRPr="009A10A3">
        <w:rPr>
          <w:rFonts w:ascii="Arial" w:eastAsia="Calibri" w:hAnsi="Arial" w:cs="Arial"/>
          <w:sz w:val="20"/>
          <w:szCs w:val="20"/>
        </w:rPr>
        <w:t xml:space="preserve">Dear ACE of </w:t>
      </w:r>
      <w:r w:rsidRPr="009A10A3">
        <w:rPr>
          <w:rFonts w:ascii="Arial" w:eastAsia="Calibri" w:hAnsi="Arial" w:cs="Arial"/>
          <w:sz w:val="20"/>
          <w:szCs w:val="20"/>
          <w:highlight w:val="yellow"/>
        </w:rPr>
        <w:t>&lt;&lt;Affiliate&gt;&gt;</w:t>
      </w:r>
      <w:r w:rsidRPr="009A10A3">
        <w:rPr>
          <w:rFonts w:ascii="Arial" w:eastAsia="Calibri" w:hAnsi="Arial" w:cs="Arial"/>
          <w:sz w:val="20"/>
          <w:szCs w:val="20"/>
        </w:rPr>
        <w:t xml:space="preserve"> Community: </w:t>
      </w:r>
    </w:p>
    <w:p w14:paraId="2C014709" w14:textId="77777777" w:rsidR="009A10A3" w:rsidRPr="009A10A3" w:rsidRDefault="009A10A3" w:rsidP="009A10A3">
      <w:pPr>
        <w:rPr>
          <w:rFonts w:ascii="Arial" w:eastAsia="Calibri" w:hAnsi="Arial" w:cs="Arial"/>
          <w:sz w:val="20"/>
          <w:szCs w:val="20"/>
        </w:rPr>
      </w:pPr>
      <w:r w:rsidRPr="009A10A3">
        <w:rPr>
          <w:rFonts w:ascii="Arial" w:eastAsia="Calibri" w:hAnsi="Arial" w:cs="Arial"/>
          <w:sz w:val="20"/>
          <w:szCs w:val="20"/>
        </w:rPr>
        <w:t xml:space="preserve">One month from today, on </w:t>
      </w:r>
      <w:r w:rsidRPr="009A10A3">
        <w:rPr>
          <w:rFonts w:ascii="Arial" w:eastAsia="Calibri" w:hAnsi="Arial" w:cs="Arial"/>
          <w:b/>
          <w:bCs/>
          <w:sz w:val="20"/>
          <w:szCs w:val="20"/>
          <w:u w:val="single"/>
        </w:rPr>
        <w:t>August 25, 2020</w:t>
      </w:r>
      <w:r w:rsidRPr="009A10A3">
        <w:rPr>
          <w:rFonts w:ascii="Arial" w:eastAsia="Calibri" w:hAnsi="Arial" w:cs="Arial"/>
          <w:sz w:val="20"/>
          <w:szCs w:val="20"/>
        </w:rPr>
        <w:t xml:space="preserve"> the entire ACE community will come together for a day of celebration and support intended to lift all our programs around the country and jump start the 2020-2021 school year. </w:t>
      </w:r>
    </w:p>
    <w:p w14:paraId="480EF737" w14:textId="77777777" w:rsidR="009A10A3" w:rsidRPr="009A10A3" w:rsidRDefault="009A10A3" w:rsidP="009A10A3">
      <w:pPr>
        <w:rPr>
          <w:rFonts w:ascii="Arial" w:eastAsia="Calibri" w:hAnsi="Arial" w:cs="Arial"/>
          <w:sz w:val="20"/>
          <w:szCs w:val="20"/>
        </w:rPr>
      </w:pPr>
      <w:r w:rsidRPr="009A10A3">
        <w:rPr>
          <w:rFonts w:ascii="Arial" w:eastAsia="Calibri" w:hAnsi="Arial" w:cs="Arial"/>
          <w:sz w:val="20"/>
          <w:szCs w:val="20"/>
        </w:rPr>
        <w:t xml:space="preserve">ACE is bigger than just </w:t>
      </w:r>
      <w:r w:rsidRPr="009A10A3">
        <w:rPr>
          <w:rFonts w:ascii="Arial" w:eastAsia="Calibri" w:hAnsi="Arial" w:cs="Arial"/>
          <w:sz w:val="20"/>
          <w:szCs w:val="20"/>
          <w:highlight w:val="yellow"/>
        </w:rPr>
        <w:t>&lt;&lt;affiliate city&gt;&gt;</w:t>
      </w:r>
      <w:r w:rsidRPr="009A10A3">
        <w:rPr>
          <w:rFonts w:ascii="Arial" w:eastAsia="Calibri" w:hAnsi="Arial" w:cs="Arial"/>
          <w:sz w:val="20"/>
          <w:szCs w:val="20"/>
        </w:rPr>
        <w:t xml:space="preserve">, it is a national afterschool program with more than 75 affiliates across the United States and Canada. Serving 10,000 students per year with over 4,000 volunteer mentors, ACE remains committed to providing pathways for our students. </w:t>
      </w:r>
    </w:p>
    <w:p w14:paraId="012ED5BF" w14:textId="77777777" w:rsidR="009A10A3" w:rsidRPr="009A10A3" w:rsidRDefault="009A10A3" w:rsidP="009A10A3">
      <w:pPr>
        <w:rPr>
          <w:rFonts w:ascii="Arial" w:eastAsia="Calibri" w:hAnsi="Arial" w:cs="Arial"/>
          <w:sz w:val="20"/>
          <w:szCs w:val="20"/>
        </w:rPr>
      </w:pPr>
      <w:r w:rsidRPr="009A10A3">
        <w:rPr>
          <w:rFonts w:ascii="Arial" w:eastAsia="Calibri" w:hAnsi="Arial" w:cs="Arial"/>
          <w:sz w:val="20"/>
          <w:szCs w:val="20"/>
        </w:rPr>
        <w:t xml:space="preserve">On </w:t>
      </w:r>
      <w:r w:rsidRPr="009A10A3">
        <w:rPr>
          <w:rFonts w:ascii="Arial" w:eastAsia="Calibri" w:hAnsi="Arial" w:cs="Arial"/>
          <w:b/>
          <w:bCs/>
          <w:sz w:val="20"/>
          <w:szCs w:val="20"/>
          <w:u w:val="single"/>
        </w:rPr>
        <w:t xml:space="preserve">August 25, 2020 </w:t>
      </w:r>
      <w:r w:rsidRPr="009A10A3">
        <w:rPr>
          <w:rFonts w:ascii="Arial" w:eastAsia="Calibri" w:hAnsi="Arial" w:cs="Arial"/>
          <w:sz w:val="20"/>
          <w:szCs w:val="20"/>
        </w:rPr>
        <w:t xml:space="preserve">celebrate with and help us </w:t>
      </w:r>
      <w:r w:rsidRPr="009A10A3">
        <w:rPr>
          <w:rFonts w:ascii="Arial" w:eastAsia="Calibri" w:hAnsi="Arial" w:cs="Arial"/>
          <w:sz w:val="20"/>
          <w:szCs w:val="20"/>
          <w:highlight w:val="yellow"/>
        </w:rPr>
        <w:t xml:space="preserve">&lt;Affiliate call to action&gt;&gt; </w:t>
      </w:r>
      <w:r w:rsidRPr="009A10A3">
        <w:rPr>
          <w:rFonts w:ascii="Arial" w:eastAsia="Calibri" w:hAnsi="Arial" w:cs="Arial"/>
          <w:sz w:val="20"/>
          <w:szCs w:val="20"/>
        </w:rPr>
        <w:t xml:space="preserve">for the 2020-2021 school year. </w:t>
      </w:r>
    </w:p>
    <w:p w14:paraId="7CCAAEEA" w14:textId="77777777" w:rsidR="009A10A3" w:rsidRPr="009A10A3" w:rsidRDefault="009A10A3" w:rsidP="009A10A3">
      <w:pPr>
        <w:rPr>
          <w:rFonts w:ascii="Arial" w:eastAsia="Calibri" w:hAnsi="Arial" w:cs="Arial"/>
          <w:sz w:val="20"/>
          <w:szCs w:val="20"/>
        </w:rPr>
      </w:pPr>
      <w:r w:rsidRPr="009A10A3">
        <w:rPr>
          <w:rFonts w:ascii="Arial" w:eastAsia="Calibri" w:hAnsi="Arial" w:cs="Arial"/>
          <w:sz w:val="20"/>
          <w:szCs w:val="20"/>
        </w:rPr>
        <w:t xml:space="preserve">We all know that this year will be different for many of us, but ACE </w:t>
      </w:r>
      <w:r w:rsidRPr="009A10A3">
        <w:rPr>
          <w:rFonts w:ascii="Arial" w:eastAsia="Calibri" w:hAnsi="Arial" w:cs="Arial"/>
          <w:sz w:val="20"/>
          <w:szCs w:val="20"/>
          <w:highlight w:val="yellow"/>
        </w:rPr>
        <w:t>&lt;&lt;Affiliate&gt;&gt;</w:t>
      </w:r>
      <w:r w:rsidRPr="009A10A3">
        <w:rPr>
          <w:rFonts w:ascii="Arial" w:eastAsia="Calibri" w:hAnsi="Arial" w:cs="Arial"/>
          <w:sz w:val="20"/>
          <w:szCs w:val="20"/>
        </w:rPr>
        <w:t xml:space="preserve"> will continue to serve and mentor our students. </w:t>
      </w:r>
    </w:p>
    <w:p w14:paraId="7A79430A" w14:textId="06A53F7F" w:rsidR="00E9451E" w:rsidRDefault="009A10A3" w:rsidP="009A10A3">
      <w:pPr>
        <w:rPr>
          <w:rFonts w:ascii="Arial" w:eastAsia="Calibri" w:hAnsi="Arial" w:cs="Arial"/>
          <w:sz w:val="20"/>
          <w:szCs w:val="20"/>
        </w:rPr>
      </w:pPr>
      <w:r w:rsidRPr="009A10A3">
        <w:rPr>
          <w:rFonts w:ascii="Arial" w:eastAsia="Calibri" w:hAnsi="Arial" w:cs="Arial"/>
          <w:sz w:val="20"/>
          <w:szCs w:val="20"/>
        </w:rPr>
        <w:t>We look forward to celebrating with you on August 25!</w:t>
      </w:r>
    </w:p>
    <w:p w14:paraId="3918A786" w14:textId="77777777" w:rsidR="009A10A3" w:rsidRDefault="009A10A3" w:rsidP="009A10A3">
      <w:pPr>
        <w:rPr>
          <w:rFonts w:ascii="Arial" w:eastAsia="Calibri" w:hAnsi="Arial" w:cs="Arial"/>
          <w:sz w:val="20"/>
          <w:szCs w:val="20"/>
        </w:rPr>
      </w:pPr>
    </w:p>
    <w:p w14:paraId="7A1FB457" w14:textId="77777777" w:rsidR="009A10A3" w:rsidRDefault="009A10A3" w:rsidP="009A10A3">
      <w:pPr>
        <w:rPr>
          <w:rFonts w:ascii="Arial" w:eastAsia="Calibri" w:hAnsi="Arial" w:cs="Arial"/>
          <w:sz w:val="20"/>
          <w:szCs w:val="20"/>
        </w:rPr>
      </w:pPr>
    </w:p>
    <w:p w14:paraId="6497CB4A" w14:textId="77777777" w:rsidR="009A10A3" w:rsidRDefault="009A10A3" w:rsidP="009A10A3">
      <w:pPr>
        <w:rPr>
          <w:rFonts w:ascii="Arial" w:eastAsia="Calibri" w:hAnsi="Arial" w:cs="Arial"/>
          <w:sz w:val="20"/>
          <w:szCs w:val="20"/>
        </w:rPr>
      </w:pPr>
    </w:p>
    <w:p w14:paraId="023775FE" w14:textId="77777777" w:rsidR="009A10A3" w:rsidRDefault="009A10A3" w:rsidP="009A10A3">
      <w:pPr>
        <w:rPr>
          <w:rFonts w:ascii="Arial" w:eastAsia="Calibri" w:hAnsi="Arial" w:cs="Arial"/>
          <w:sz w:val="20"/>
          <w:szCs w:val="20"/>
        </w:rPr>
      </w:pPr>
    </w:p>
    <w:p w14:paraId="54489C3E" w14:textId="38218970" w:rsidR="009A10A3" w:rsidRPr="00E9451E" w:rsidRDefault="009A10A3" w:rsidP="009A10A3">
      <w:pPr>
        <w:spacing w:after="0"/>
        <w:rPr>
          <w:rFonts w:ascii="Arial Narrow" w:hAnsi="Arial Narrow" w:cs="Arial"/>
          <w:b/>
          <w:bCs/>
          <w:sz w:val="44"/>
          <w:szCs w:val="44"/>
        </w:rPr>
      </w:pPr>
      <w:r w:rsidRPr="00E9451E">
        <w:rPr>
          <w:rFonts w:ascii="Arial Narrow" w:hAnsi="Arial Narrow" w:cs="Arial"/>
          <w:b/>
          <w:bCs/>
          <w:sz w:val="44"/>
          <w:szCs w:val="44"/>
        </w:rPr>
        <w:t>SAMPLE EMAIL #</w:t>
      </w:r>
      <w:r>
        <w:rPr>
          <w:rFonts w:ascii="Arial Narrow" w:hAnsi="Arial Narrow" w:cs="Arial"/>
          <w:b/>
          <w:bCs/>
          <w:sz w:val="44"/>
          <w:szCs w:val="44"/>
        </w:rPr>
        <w:t>3</w:t>
      </w:r>
    </w:p>
    <w:p w14:paraId="009EE8DF" w14:textId="77777777" w:rsidR="009A10A3" w:rsidRPr="00E9451E" w:rsidRDefault="009A10A3" w:rsidP="009A10A3">
      <w:pPr>
        <w:rPr>
          <w:rFonts w:ascii="Arial Narrow" w:hAnsi="Arial Narrow" w:cs="Arial"/>
          <w:b/>
          <w:bCs/>
          <w:sz w:val="46"/>
          <w:szCs w:val="46"/>
        </w:rPr>
      </w:pPr>
      <w:r w:rsidRPr="00E9451E">
        <w:rPr>
          <w:rFonts w:ascii="Arial Narrow" w:hAnsi="Arial Narrow" w:cs="Arial"/>
          <w:b/>
          <w:bCs/>
          <w:sz w:val="46"/>
          <w:szCs w:val="46"/>
        </w:rPr>
        <w:t>____________</w:t>
      </w:r>
    </w:p>
    <w:p w14:paraId="01FDC266" w14:textId="77777777" w:rsidR="00AD296E" w:rsidRPr="00AD296E" w:rsidRDefault="00AD296E" w:rsidP="00AD296E">
      <w:pPr>
        <w:rPr>
          <w:rFonts w:ascii="Arial" w:eastAsia="Calibri" w:hAnsi="Arial" w:cs="Arial"/>
          <w:b/>
          <w:bCs/>
          <w:sz w:val="20"/>
          <w:szCs w:val="20"/>
        </w:rPr>
      </w:pPr>
      <w:r w:rsidRPr="00AD296E">
        <w:rPr>
          <w:rFonts w:ascii="Arial" w:eastAsia="Calibri" w:hAnsi="Arial" w:cs="Arial"/>
          <w:b/>
          <w:bCs/>
          <w:sz w:val="20"/>
          <w:szCs w:val="20"/>
        </w:rPr>
        <w:t xml:space="preserve">Subject: Two Weeks to Go! </w:t>
      </w:r>
    </w:p>
    <w:p w14:paraId="7F178211" w14:textId="77777777" w:rsidR="00AD296E" w:rsidRPr="00AD296E" w:rsidRDefault="00AD296E" w:rsidP="00AD296E">
      <w:pPr>
        <w:rPr>
          <w:rFonts w:ascii="Arial" w:eastAsia="Calibri" w:hAnsi="Arial" w:cs="Arial"/>
          <w:sz w:val="20"/>
          <w:szCs w:val="20"/>
        </w:rPr>
      </w:pPr>
      <w:r w:rsidRPr="00AD296E">
        <w:rPr>
          <w:rFonts w:ascii="Arial" w:eastAsia="Calibri" w:hAnsi="Arial" w:cs="Arial"/>
          <w:sz w:val="20"/>
          <w:szCs w:val="20"/>
        </w:rPr>
        <w:t xml:space="preserve">Dear ACE of </w:t>
      </w:r>
      <w:r w:rsidRPr="00AD296E">
        <w:rPr>
          <w:rFonts w:ascii="Arial" w:eastAsia="Calibri" w:hAnsi="Arial" w:cs="Arial"/>
          <w:sz w:val="20"/>
          <w:szCs w:val="20"/>
          <w:highlight w:val="yellow"/>
        </w:rPr>
        <w:t>&lt;&lt;Affiliate&gt;&gt;</w:t>
      </w:r>
      <w:r w:rsidRPr="00AD296E">
        <w:rPr>
          <w:rFonts w:ascii="Arial" w:eastAsia="Calibri" w:hAnsi="Arial" w:cs="Arial"/>
          <w:sz w:val="20"/>
          <w:szCs w:val="20"/>
        </w:rPr>
        <w:t xml:space="preserve"> Community: </w:t>
      </w:r>
    </w:p>
    <w:p w14:paraId="43E5BD2A" w14:textId="77777777" w:rsidR="00AD296E" w:rsidRPr="00AD296E" w:rsidRDefault="00AD296E" w:rsidP="00AD296E">
      <w:pPr>
        <w:rPr>
          <w:rFonts w:ascii="Arial" w:eastAsia="Calibri" w:hAnsi="Arial" w:cs="Arial"/>
          <w:sz w:val="20"/>
          <w:szCs w:val="20"/>
        </w:rPr>
      </w:pPr>
      <w:r w:rsidRPr="00AD296E">
        <w:rPr>
          <w:rFonts w:ascii="Arial" w:eastAsia="Calibri" w:hAnsi="Arial" w:cs="Arial"/>
          <w:sz w:val="20"/>
          <w:szCs w:val="20"/>
        </w:rPr>
        <w:t xml:space="preserve">In just two weeks, on </w:t>
      </w:r>
      <w:r w:rsidRPr="00AD296E">
        <w:rPr>
          <w:rFonts w:ascii="Arial" w:eastAsia="Calibri" w:hAnsi="Arial" w:cs="Arial"/>
          <w:b/>
          <w:bCs/>
          <w:sz w:val="20"/>
          <w:szCs w:val="20"/>
          <w:u w:val="single"/>
        </w:rPr>
        <w:t>August 25, 2020,</w:t>
      </w:r>
      <w:r w:rsidRPr="00AD296E">
        <w:rPr>
          <w:rFonts w:ascii="Arial" w:eastAsia="Calibri" w:hAnsi="Arial" w:cs="Arial"/>
          <w:sz w:val="20"/>
          <w:szCs w:val="20"/>
        </w:rPr>
        <w:t xml:space="preserve"> the entire ACE community will come together to jump start the 2020-2021 school year. </w:t>
      </w:r>
    </w:p>
    <w:p w14:paraId="5F96CFE5" w14:textId="77777777" w:rsidR="00AD296E" w:rsidRPr="00AD296E" w:rsidRDefault="00AD296E" w:rsidP="00AD296E">
      <w:pPr>
        <w:rPr>
          <w:rFonts w:ascii="Arial" w:eastAsia="Calibri" w:hAnsi="Arial" w:cs="Arial"/>
          <w:sz w:val="20"/>
          <w:szCs w:val="20"/>
        </w:rPr>
      </w:pPr>
      <w:r w:rsidRPr="00AD296E">
        <w:rPr>
          <w:rFonts w:ascii="Arial" w:eastAsia="Calibri" w:hAnsi="Arial" w:cs="Arial"/>
          <w:sz w:val="20"/>
          <w:szCs w:val="20"/>
        </w:rPr>
        <w:t xml:space="preserve">There are so many ways to support </w:t>
      </w:r>
      <w:r w:rsidRPr="00AD296E">
        <w:rPr>
          <w:rFonts w:ascii="Arial" w:eastAsia="Calibri" w:hAnsi="Arial" w:cs="Arial"/>
          <w:sz w:val="20"/>
          <w:szCs w:val="20"/>
          <w:highlight w:val="yellow"/>
        </w:rPr>
        <w:t xml:space="preserve">&lt;&lt;affiliate city&gt;&gt;: </w:t>
      </w:r>
    </w:p>
    <w:p w14:paraId="37B263A7" w14:textId="77777777" w:rsidR="00AD296E" w:rsidRPr="00AD296E" w:rsidRDefault="00AD296E" w:rsidP="00AD296E">
      <w:pPr>
        <w:pStyle w:val="ListParagraph"/>
        <w:numPr>
          <w:ilvl w:val="0"/>
          <w:numId w:val="1"/>
        </w:numPr>
        <w:rPr>
          <w:rFonts w:ascii="Arial" w:eastAsiaTheme="minorEastAsia" w:hAnsi="Arial" w:cs="Arial"/>
          <w:sz w:val="20"/>
          <w:szCs w:val="20"/>
          <w:highlight w:val="yellow"/>
        </w:rPr>
      </w:pPr>
      <w:r w:rsidRPr="00AD296E">
        <w:rPr>
          <w:rFonts w:ascii="Arial" w:eastAsia="Calibri" w:hAnsi="Arial" w:cs="Arial"/>
          <w:sz w:val="20"/>
          <w:szCs w:val="20"/>
        </w:rPr>
        <w:t xml:space="preserve">Register as a mentor </w:t>
      </w:r>
      <w:r w:rsidRPr="00AD296E">
        <w:rPr>
          <w:rFonts w:ascii="Arial" w:eastAsia="Calibri" w:hAnsi="Arial" w:cs="Arial"/>
          <w:sz w:val="20"/>
          <w:szCs w:val="20"/>
          <w:highlight w:val="yellow"/>
        </w:rPr>
        <w:t xml:space="preserve">&lt;include link&gt; </w:t>
      </w:r>
    </w:p>
    <w:p w14:paraId="51A5C0E1" w14:textId="77777777" w:rsidR="00AD296E" w:rsidRPr="00AD296E" w:rsidRDefault="00AD296E" w:rsidP="00AD296E">
      <w:pPr>
        <w:pStyle w:val="ListParagraph"/>
        <w:numPr>
          <w:ilvl w:val="0"/>
          <w:numId w:val="1"/>
        </w:numPr>
        <w:rPr>
          <w:rFonts w:ascii="Arial" w:hAnsi="Arial" w:cs="Arial"/>
          <w:sz w:val="20"/>
          <w:szCs w:val="20"/>
          <w:highlight w:val="yellow"/>
        </w:rPr>
      </w:pPr>
      <w:r w:rsidRPr="00AD296E">
        <w:rPr>
          <w:rFonts w:ascii="Arial" w:eastAsia="Calibri" w:hAnsi="Arial" w:cs="Arial"/>
          <w:sz w:val="20"/>
          <w:szCs w:val="20"/>
        </w:rPr>
        <w:t>Encourage your high school age students to participate</w:t>
      </w:r>
      <w:r w:rsidRPr="00AD296E">
        <w:rPr>
          <w:rFonts w:ascii="Arial" w:eastAsia="Calibri" w:hAnsi="Arial" w:cs="Arial"/>
          <w:sz w:val="20"/>
          <w:szCs w:val="20"/>
          <w:highlight w:val="yellow"/>
        </w:rPr>
        <w:t xml:space="preserve"> &lt;&lt;include link&gt;&gt;</w:t>
      </w:r>
    </w:p>
    <w:p w14:paraId="5EE54EF4" w14:textId="77777777" w:rsidR="00AD296E" w:rsidRPr="00AD296E" w:rsidRDefault="00AD296E" w:rsidP="00AD296E">
      <w:pPr>
        <w:pStyle w:val="ListParagraph"/>
        <w:numPr>
          <w:ilvl w:val="0"/>
          <w:numId w:val="1"/>
        </w:numPr>
        <w:rPr>
          <w:rFonts w:ascii="Arial" w:hAnsi="Arial" w:cs="Arial"/>
          <w:sz w:val="20"/>
          <w:szCs w:val="20"/>
          <w:highlight w:val="yellow"/>
        </w:rPr>
      </w:pPr>
      <w:r w:rsidRPr="00AD296E">
        <w:rPr>
          <w:rFonts w:ascii="Arial" w:eastAsia="Calibri" w:hAnsi="Arial" w:cs="Arial"/>
          <w:sz w:val="20"/>
          <w:szCs w:val="20"/>
        </w:rPr>
        <w:t xml:space="preserve">Share the good news </w:t>
      </w:r>
      <w:r w:rsidRPr="00AD296E">
        <w:rPr>
          <w:rFonts w:ascii="Arial" w:eastAsia="Calibri" w:hAnsi="Arial" w:cs="Arial"/>
          <w:sz w:val="20"/>
          <w:szCs w:val="20"/>
          <w:highlight w:val="yellow"/>
        </w:rPr>
        <w:t>&lt;&lt;social media links&gt;&gt;</w:t>
      </w:r>
    </w:p>
    <w:p w14:paraId="1E12D0F7" w14:textId="77777777" w:rsidR="00AD296E" w:rsidRPr="00AD296E" w:rsidRDefault="00AD296E" w:rsidP="00AD296E">
      <w:pPr>
        <w:pStyle w:val="ListParagraph"/>
        <w:numPr>
          <w:ilvl w:val="0"/>
          <w:numId w:val="1"/>
        </w:numPr>
        <w:rPr>
          <w:rFonts w:ascii="Arial" w:hAnsi="Arial" w:cs="Arial"/>
          <w:sz w:val="20"/>
          <w:szCs w:val="20"/>
          <w:highlight w:val="yellow"/>
        </w:rPr>
      </w:pPr>
      <w:r w:rsidRPr="00AD296E">
        <w:rPr>
          <w:rFonts w:ascii="Arial" w:eastAsia="Calibri" w:hAnsi="Arial" w:cs="Arial"/>
          <w:sz w:val="20"/>
          <w:szCs w:val="20"/>
        </w:rPr>
        <w:t xml:space="preserve">Make a gift </w:t>
      </w:r>
      <w:r w:rsidRPr="00AD296E">
        <w:rPr>
          <w:rFonts w:ascii="Arial" w:eastAsia="Calibri" w:hAnsi="Arial" w:cs="Arial"/>
          <w:sz w:val="20"/>
          <w:szCs w:val="20"/>
          <w:highlight w:val="yellow"/>
        </w:rPr>
        <w:t>&lt;Link to give&gt;</w:t>
      </w:r>
    </w:p>
    <w:p w14:paraId="52E763E7" w14:textId="77777777" w:rsidR="00AD296E" w:rsidRPr="00AD296E" w:rsidRDefault="00AD296E" w:rsidP="00AD296E">
      <w:pPr>
        <w:rPr>
          <w:rFonts w:ascii="Arial" w:eastAsia="Calibri" w:hAnsi="Arial" w:cs="Arial"/>
          <w:sz w:val="20"/>
          <w:szCs w:val="20"/>
        </w:rPr>
      </w:pPr>
      <w:r w:rsidRPr="00AD296E">
        <w:rPr>
          <w:rFonts w:ascii="Arial" w:eastAsia="Calibri" w:hAnsi="Arial" w:cs="Arial"/>
          <w:sz w:val="20"/>
          <w:szCs w:val="20"/>
        </w:rPr>
        <w:t xml:space="preserve">We all know that this year will be different for many of us, but, with your help, ACE </w:t>
      </w:r>
      <w:r w:rsidRPr="00AD296E">
        <w:rPr>
          <w:rFonts w:ascii="Arial" w:eastAsia="Calibri" w:hAnsi="Arial" w:cs="Arial"/>
          <w:sz w:val="20"/>
          <w:szCs w:val="20"/>
          <w:highlight w:val="yellow"/>
        </w:rPr>
        <w:t>&lt;&lt;Affiliate&gt;&gt;</w:t>
      </w:r>
      <w:r w:rsidRPr="00AD296E">
        <w:rPr>
          <w:rFonts w:ascii="Arial" w:eastAsia="Calibri" w:hAnsi="Arial" w:cs="Arial"/>
          <w:sz w:val="20"/>
          <w:szCs w:val="20"/>
        </w:rPr>
        <w:t xml:space="preserve"> will continue to change the lives of the students that we serve. </w:t>
      </w:r>
    </w:p>
    <w:p w14:paraId="11F07C66" w14:textId="77777777" w:rsidR="00AD296E" w:rsidRDefault="00AD296E" w:rsidP="00AD296E">
      <w:pPr>
        <w:rPr>
          <w:rFonts w:ascii="Calibri" w:eastAsia="Calibri" w:hAnsi="Calibri" w:cs="Calibri"/>
          <w:sz w:val="32"/>
          <w:szCs w:val="32"/>
        </w:rPr>
      </w:pPr>
      <w:r w:rsidRPr="00AD296E">
        <w:rPr>
          <w:rFonts w:ascii="Arial" w:eastAsia="Calibri" w:hAnsi="Arial" w:cs="Arial"/>
          <w:sz w:val="20"/>
          <w:szCs w:val="20"/>
        </w:rPr>
        <w:t>We look forward to celebrating with you on August 25!</w:t>
      </w:r>
      <w:r>
        <w:br/>
      </w:r>
    </w:p>
    <w:p w14:paraId="0E91C42E" w14:textId="39BFBE4E" w:rsidR="00AD296E" w:rsidRPr="00E9451E" w:rsidRDefault="00AD296E" w:rsidP="00AD296E">
      <w:pPr>
        <w:spacing w:after="0"/>
        <w:rPr>
          <w:rFonts w:ascii="Arial Narrow" w:hAnsi="Arial Narrow" w:cs="Arial"/>
          <w:b/>
          <w:bCs/>
          <w:sz w:val="44"/>
          <w:szCs w:val="44"/>
        </w:rPr>
      </w:pPr>
      <w:r w:rsidRPr="00E9451E">
        <w:rPr>
          <w:rFonts w:ascii="Arial Narrow" w:hAnsi="Arial Narrow" w:cs="Arial"/>
          <w:b/>
          <w:bCs/>
          <w:sz w:val="44"/>
          <w:szCs w:val="44"/>
        </w:rPr>
        <w:t>SAMPLE EMAIL #</w:t>
      </w:r>
      <w:r>
        <w:rPr>
          <w:rFonts w:ascii="Arial Narrow" w:hAnsi="Arial Narrow" w:cs="Arial"/>
          <w:b/>
          <w:bCs/>
          <w:sz w:val="44"/>
          <w:szCs w:val="44"/>
        </w:rPr>
        <w:t>4</w:t>
      </w:r>
    </w:p>
    <w:p w14:paraId="091FC167" w14:textId="77777777" w:rsidR="00AD296E" w:rsidRPr="00E9451E" w:rsidRDefault="00AD296E" w:rsidP="00AD296E">
      <w:pPr>
        <w:rPr>
          <w:rFonts w:ascii="Arial Narrow" w:hAnsi="Arial Narrow" w:cs="Arial"/>
          <w:b/>
          <w:bCs/>
          <w:sz w:val="46"/>
          <w:szCs w:val="46"/>
        </w:rPr>
      </w:pPr>
      <w:r w:rsidRPr="00E9451E">
        <w:rPr>
          <w:rFonts w:ascii="Arial Narrow" w:hAnsi="Arial Narrow" w:cs="Arial"/>
          <w:b/>
          <w:bCs/>
          <w:sz w:val="46"/>
          <w:szCs w:val="46"/>
        </w:rPr>
        <w:t>____________</w:t>
      </w:r>
    </w:p>
    <w:p w14:paraId="544FB471" w14:textId="77777777" w:rsidR="002A0BA8" w:rsidRPr="002A0BA8" w:rsidRDefault="002A0BA8" w:rsidP="002A0BA8">
      <w:pPr>
        <w:rPr>
          <w:rFonts w:ascii="Arial" w:eastAsia="Calibri" w:hAnsi="Arial" w:cs="Arial"/>
          <w:b/>
          <w:bCs/>
          <w:sz w:val="20"/>
          <w:szCs w:val="20"/>
        </w:rPr>
      </w:pPr>
      <w:r w:rsidRPr="002A0BA8">
        <w:rPr>
          <w:rFonts w:ascii="Arial" w:eastAsia="Calibri" w:hAnsi="Arial" w:cs="Arial"/>
          <w:b/>
          <w:bCs/>
          <w:sz w:val="20"/>
          <w:szCs w:val="20"/>
        </w:rPr>
        <w:t xml:space="preserve">Subject: Today is the Day! </w:t>
      </w:r>
    </w:p>
    <w:p w14:paraId="10CA45D8" w14:textId="77777777" w:rsidR="002A0BA8" w:rsidRPr="002A0BA8" w:rsidRDefault="002A0BA8" w:rsidP="002A0BA8">
      <w:pPr>
        <w:rPr>
          <w:rFonts w:ascii="Arial" w:eastAsia="Calibri" w:hAnsi="Arial" w:cs="Arial"/>
          <w:sz w:val="20"/>
          <w:szCs w:val="20"/>
        </w:rPr>
      </w:pPr>
      <w:r w:rsidRPr="002A0BA8">
        <w:rPr>
          <w:rFonts w:ascii="Arial" w:eastAsia="Calibri" w:hAnsi="Arial" w:cs="Arial"/>
          <w:sz w:val="20"/>
          <w:szCs w:val="20"/>
        </w:rPr>
        <w:t xml:space="preserve">Dear ACE of </w:t>
      </w:r>
      <w:r w:rsidRPr="002A0BA8">
        <w:rPr>
          <w:rFonts w:ascii="Arial" w:eastAsia="Calibri" w:hAnsi="Arial" w:cs="Arial"/>
          <w:sz w:val="20"/>
          <w:szCs w:val="20"/>
          <w:highlight w:val="yellow"/>
        </w:rPr>
        <w:t>&lt;&lt;Affiliate&gt;&gt;</w:t>
      </w:r>
      <w:r w:rsidRPr="002A0BA8">
        <w:rPr>
          <w:rFonts w:ascii="Arial" w:eastAsia="Calibri" w:hAnsi="Arial" w:cs="Arial"/>
          <w:sz w:val="20"/>
          <w:szCs w:val="20"/>
        </w:rPr>
        <w:t xml:space="preserve"> Community: </w:t>
      </w:r>
    </w:p>
    <w:p w14:paraId="3AE62D6F" w14:textId="77777777" w:rsidR="002A0BA8" w:rsidRPr="002A0BA8" w:rsidRDefault="002A0BA8" w:rsidP="002A0BA8">
      <w:pPr>
        <w:rPr>
          <w:rFonts w:ascii="Arial" w:eastAsia="Calibri" w:hAnsi="Arial" w:cs="Arial"/>
          <w:sz w:val="20"/>
          <w:szCs w:val="20"/>
        </w:rPr>
      </w:pPr>
      <w:r w:rsidRPr="002A0BA8">
        <w:rPr>
          <w:rFonts w:ascii="Arial" w:eastAsia="Calibri" w:hAnsi="Arial" w:cs="Arial"/>
          <w:sz w:val="20"/>
          <w:szCs w:val="20"/>
        </w:rPr>
        <w:t xml:space="preserve">ACE Day of Action is here! Today, the entire ACE community, our board members, donors, mentors, parents, students, and friends are all called to </w:t>
      </w:r>
      <w:r w:rsidRPr="002A0BA8">
        <w:rPr>
          <w:rFonts w:ascii="Arial" w:eastAsia="Calibri" w:hAnsi="Arial" w:cs="Arial"/>
          <w:sz w:val="20"/>
          <w:szCs w:val="20"/>
          <w:highlight w:val="yellow"/>
        </w:rPr>
        <w:t>&lt;&lt;affiliate call to action&gt;&gt;</w:t>
      </w:r>
      <w:r w:rsidRPr="002A0BA8">
        <w:rPr>
          <w:rFonts w:ascii="Arial" w:eastAsia="Calibri" w:hAnsi="Arial" w:cs="Arial"/>
          <w:sz w:val="20"/>
          <w:szCs w:val="20"/>
        </w:rPr>
        <w:t xml:space="preserve">. </w:t>
      </w:r>
    </w:p>
    <w:p w14:paraId="2B69DD7B" w14:textId="77777777" w:rsidR="002A0BA8" w:rsidRPr="002A0BA8" w:rsidRDefault="002A0BA8" w:rsidP="002A0BA8">
      <w:pPr>
        <w:rPr>
          <w:rFonts w:ascii="Arial" w:eastAsia="Calibri" w:hAnsi="Arial" w:cs="Arial"/>
          <w:sz w:val="20"/>
          <w:szCs w:val="20"/>
        </w:rPr>
      </w:pPr>
      <w:r w:rsidRPr="002A0BA8">
        <w:rPr>
          <w:rFonts w:ascii="Arial" w:eastAsia="Calibri" w:hAnsi="Arial" w:cs="Arial"/>
          <w:sz w:val="20"/>
          <w:szCs w:val="20"/>
        </w:rPr>
        <w:t xml:space="preserve">There are so many ways to support </w:t>
      </w:r>
      <w:r w:rsidRPr="002A0BA8">
        <w:rPr>
          <w:rFonts w:ascii="Arial" w:eastAsia="Calibri" w:hAnsi="Arial" w:cs="Arial"/>
          <w:sz w:val="20"/>
          <w:szCs w:val="20"/>
          <w:highlight w:val="yellow"/>
        </w:rPr>
        <w:t xml:space="preserve">&lt;&lt;affiliate city&gt;&gt;: </w:t>
      </w:r>
    </w:p>
    <w:p w14:paraId="17628F94" w14:textId="77777777" w:rsidR="002A0BA8" w:rsidRPr="002A0BA8" w:rsidRDefault="002A0BA8" w:rsidP="002A0BA8">
      <w:pPr>
        <w:pStyle w:val="ListParagraph"/>
        <w:numPr>
          <w:ilvl w:val="0"/>
          <w:numId w:val="2"/>
        </w:numPr>
        <w:rPr>
          <w:rFonts w:ascii="Arial" w:eastAsiaTheme="minorEastAsia" w:hAnsi="Arial" w:cs="Arial"/>
          <w:sz w:val="20"/>
          <w:szCs w:val="20"/>
        </w:rPr>
      </w:pPr>
      <w:r w:rsidRPr="002A0BA8">
        <w:rPr>
          <w:rFonts w:ascii="Arial" w:eastAsia="Calibri" w:hAnsi="Arial" w:cs="Arial"/>
          <w:sz w:val="20"/>
          <w:szCs w:val="20"/>
        </w:rPr>
        <w:t xml:space="preserve">Register as a mentor </w:t>
      </w:r>
      <w:r w:rsidRPr="002A0BA8">
        <w:rPr>
          <w:rFonts w:ascii="Arial" w:eastAsia="Calibri" w:hAnsi="Arial" w:cs="Arial"/>
          <w:sz w:val="20"/>
          <w:szCs w:val="20"/>
          <w:highlight w:val="yellow"/>
        </w:rPr>
        <w:t xml:space="preserve">&lt;include link&gt; </w:t>
      </w:r>
    </w:p>
    <w:p w14:paraId="3B2AD6B7" w14:textId="77777777" w:rsidR="002A0BA8" w:rsidRPr="002A0BA8" w:rsidRDefault="002A0BA8" w:rsidP="002A0BA8">
      <w:pPr>
        <w:pStyle w:val="ListParagraph"/>
        <w:numPr>
          <w:ilvl w:val="0"/>
          <w:numId w:val="2"/>
        </w:numPr>
        <w:rPr>
          <w:rFonts w:ascii="Arial" w:eastAsiaTheme="minorEastAsia" w:hAnsi="Arial" w:cs="Arial"/>
          <w:sz w:val="20"/>
          <w:szCs w:val="20"/>
        </w:rPr>
      </w:pPr>
      <w:r w:rsidRPr="002A0BA8">
        <w:rPr>
          <w:rFonts w:ascii="Arial" w:eastAsia="Calibri" w:hAnsi="Arial" w:cs="Arial"/>
          <w:sz w:val="20"/>
          <w:szCs w:val="20"/>
        </w:rPr>
        <w:t>Encourage your high school age students to participate</w:t>
      </w:r>
      <w:r w:rsidRPr="002A0BA8">
        <w:rPr>
          <w:rFonts w:ascii="Arial" w:eastAsia="Calibri" w:hAnsi="Arial" w:cs="Arial"/>
          <w:sz w:val="20"/>
          <w:szCs w:val="20"/>
          <w:highlight w:val="yellow"/>
        </w:rPr>
        <w:t xml:space="preserve"> &lt;&lt;include link&gt;&gt;</w:t>
      </w:r>
    </w:p>
    <w:p w14:paraId="757BFBED" w14:textId="77777777" w:rsidR="002A0BA8" w:rsidRPr="002A0BA8" w:rsidRDefault="002A0BA8" w:rsidP="002A0BA8">
      <w:pPr>
        <w:pStyle w:val="ListParagraph"/>
        <w:numPr>
          <w:ilvl w:val="0"/>
          <w:numId w:val="2"/>
        </w:numPr>
        <w:rPr>
          <w:rFonts w:ascii="Arial" w:eastAsiaTheme="minorEastAsia" w:hAnsi="Arial" w:cs="Arial"/>
          <w:sz w:val="20"/>
          <w:szCs w:val="20"/>
        </w:rPr>
      </w:pPr>
      <w:r w:rsidRPr="002A0BA8">
        <w:rPr>
          <w:rFonts w:ascii="Arial" w:eastAsia="Calibri" w:hAnsi="Arial" w:cs="Arial"/>
          <w:sz w:val="20"/>
          <w:szCs w:val="20"/>
        </w:rPr>
        <w:t xml:space="preserve">Share the good news </w:t>
      </w:r>
      <w:r w:rsidRPr="002A0BA8">
        <w:rPr>
          <w:rFonts w:ascii="Arial" w:eastAsia="Calibri" w:hAnsi="Arial" w:cs="Arial"/>
          <w:sz w:val="20"/>
          <w:szCs w:val="20"/>
          <w:highlight w:val="yellow"/>
        </w:rPr>
        <w:t>&lt;&lt;social media links&gt;&gt;</w:t>
      </w:r>
    </w:p>
    <w:p w14:paraId="307C9DF2" w14:textId="77777777" w:rsidR="002A0BA8" w:rsidRPr="002A0BA8" w:rsidRDefault="002A0BA8" w:rsidP="002A0BA8">
      <w:pPr>
        <w:pStyle w:val="ListParagraph"/>
        <w:numPr>
          <w:ilvl w:val="0"/>
          <w:numId w:val="2"/>
        </w:numPr>
        <w:rPr>
          <w:rFonts w:ascii="Arial" w:eastAsiaTheme="minorEastAsia" w:hAnsi="Arial" w:cs="Arial"/>
          <w:sz w:val="20"/>
          <w:szCs w:val="20"/>
        </w:rPr>
      </w:pPr>
      <w:r w:rsidRPr="002A0BA8">
        <w:rPr>
          <w:rFonts w:ascii="Arial" w:eastAsia="Calibri" w:hAnsi="Arial" w:cs="Arial"/>
          <w:sz w:val="20"/>
          <w:szCs w:val="20"/>
        </w:rPr>
        <w:t xml:space="preserve">Make a gift </w:t>
      </w:r>
      <w:r w:rsidRPr="002A0BA8">
        <w:rPr>
          <w:rFonts w:ascii="Arial" w:eastAsia="Calibri" w:hAnsi="Arial" w:cs="Arial"/>
          <w:sz w:val="20"/>
          <w:szCs w:val="20"/>
          <w:highlight w:val="yellow"/>
        </w:rPr>
        <w:t>&lt;Link to give&gt;</w:t>
      </w:r>
    </w:p>
    <w:p w14:paraId="37C427A7" w14:textId="77777777" w:rsidR="002A0BA8" w:rsidRPr="002A0BA8" w:rsidRDefault="002A0BA8" w:rsidP="002A0BA8">
      <w:pPr>
        <w:rPr>
          <w:rFonts w:ascii="Arial" w:eastAsia="Calibri" w:hAnsi="Arial" w:cs="Arial"/>
          <w:sz w:val="20"/>
          <w:szCs w:val="20"/>
        </w:rPr>
      </w:pPr>
      <w:r w:rsidRPr="002A0BA8">
        <w:rPr>
          <w:rFonts w:ascii="Arial" w:eastAsia="Calibri" w:hAnsi="Arial" w:cs="Arial"/>
          <w:sz w:val="20"/>
          <w:szCs w:val="20"/>
        </w:rPr>
        <w:t xml:space="preserve">We all know that this year will be different for many of us, but, with your help, ACE </w:t>
      </w:r>
      <w:r w:rsidRPr="002A0BA8">
        <w:rPr>
          <w:rFonts w:ascii="Arial" w:eastAsia="Calibri" w:hAnsi="Arial" w:cs="Arial"/>
          <w:sz w:val="20"/>
          <w:szCs w:val="20"/>
          <w:highlight w:val="yellow"/>
        </w:rPr>
        <w:t>&lt;&lt;Affiliate&gt;&gt;</w:t>
      </w:r>
      <w:r w:rsidRPr="002A0BA8">
        <w:rPr>
          <w:rFonts w:ascii="Arial" w:eastAsia="Calibri" w:hAnsi="Arial" w:cs="Arial"/>
          <w:sz w:val="20"/>
          <w:szCs w:val="20"/>
        </w:rPr>
        <w:t xml:space="preserve"> will continue to change the lives of the students that we serve. </w:t>
      </w:r>
    </w:p>
    <w:p w14:paraId="7B320A3B" w14:textId="77777777" w:rsidR="002A0BA8" w:rsidRPr="002A0BA8" w:rsidRDefault="002A0BA8" w:rsidP="002A0BA8">
      <w:pPr>
        <w:rPr>
          <w:rFonts w:ascii="Arial" w:eastAsia="Calibri" w:hAnsi="Arial" w:cs="Arial"/>
          <w:sz w:val="20"/>
          <w:szCs w:val="20"/>
        </w:rPr>
      </w:pPr>
      <w:r w:rsidRPr="002A0BA8">
        <w:rPr>
          <w:rFonts w:ascii="Arial" w:eastAsia="Calibri" w:hAnsi="Arial" w:cs="Arial"/>
          <w:sz w:val="20"/>
          <w:szCs w:val="20"/>
        </w:rPr>
        <w:t>We look forward to celebrating with you on August 25!</w:t>
      </w:r>
    </w:p>
    <w:p w14:paraId="01F94E97" w14:textId="77777777" w:rsidR="009A10A3" w:rsidRPr="009A10A3" w:rsidRDefault="009A10A3" w:rsidP="009A10A3">
      <w:pPr>
        <w:rPr>
          <w:rFonts w:ascii="Arial" w:eastAsia="Calibri" w:hAnsi="Arial" w:cs="Arial"/>
          <w:sz w:val="20"/>
          <w:szCs w:val="20"/>
        </w:rPr>
      </w:pPr>
    </w:p>
    <w:sectPr w:rsidR="009A10A3" w:rsidRPr="009A10A3" w:rsidSect="008821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DB8F1" w14:textId="77777777" w:rsidR="00960B9A" w:rsidRDefault="00960B9A" w:rsidP="00723385">
      <w:pPr>
        <w:spacing w:after="0" w:line="240" w:lineRule="auto"/>
      </w:pPr>
      <w:r>
        <w:separator/>
      </w:r>
    </w:p>
  </w:endnote>
  <w:endnote w:type="continuationSeparator" w:id="0">
    <w:p w14:paraId="3B2FDC9F" w14:textId="77777777" w:rsidR="00960B9A" w:rsidRDefault="00960B9A" w:rsidP="00723385">
      <w:pPr>
        <w:spacing w:after="0" w:line="240" w:lineRule="auto"/>
      </w:pPr>
      <w:r>
        <w:continuationSeparator/>
      </w:r>
    </w:p>
  </w:endnote>
  <w:endnote w:type="continuationNotice" w:id="1">
    <w:p w14:paraId="1A81E82E" w14:textId="77777777" w:rsidR="001C6CE4" w:rsidRDefault="001C6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75B3" w14:textId="1C5B3C7C" w:rsidR="00E54DFB" w:rsidRDefault="00E54DFB">
    <w:pPr>
      <w:pStyle w:val="Footer"/>
    </w:pPr>
    <w:r>
      <w:rPr>
        <w:noProof/>
      </w:rPr>
      <w:drawing>
        <wp:inline distT="0" distB="0" distL="0" distR="0" wp14:anchorId="732C15CB" wp14:editId="099287D6">
          <wp:extent cx="4091940" cy="3003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 DAY_LOGOHASH.png"/>
                  <pic:cNvPicPr/>
                </pic:nvPicPr>
                <pic:blipFill>
                  <a:blip r:embed="rId1">
                    <a:extLst>
                      <a:ext uri="{28A0092B-C50C-407E-A947-70E740481C1C}">
                        <a14:useLocalDpi xmlns:a14="http://schemas.microsoft.com/office/drawing/2010/main" val="0"/>
                      </a:ext>
                    </a:extLst>
                  </a:blip>
                  <a:stretch>
                    <a:fillRect/>
                  </a:stretch>
                </pic:blipFill>
                <pic:spPr>
                  <a:xfrm>
                    <a:off x="0" y="0"/>
                    <a:ext cx="4542965" cy="3334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92A1A" w14:textId="77777777" w:rsidR="00960B9A" w:rsidRDefault="00960B9A" w:rsidP="00723385">
      <w:pPr>
        <w:spacing w:after="0" w:line="240" w:lineRule="auto"/>
      </w:pPr>
      <w:r>
        <w:separator/>
      </w:r>
    </w:p>
  </w:footnote>
  <w:footnote w:type="continuationSeparator" w:id="0">
    <w:p w14:paraId="389068B5" w14:textId="77777777" w:rsidR="00960B9A" w:rsidRDefault="00960B9A" w:rsidP="00723385">
      <w:pPr>
        <w:spacing w:after="0" w:line="240" w:lineRule="auto"/>
      </w:pPr>
      <w:r>
        <w:continuationSeparator/>
      </w:r>
    </w:p>
  </w:footnote>
  <w:footnote w:type="continuationNotice" w:id="1">
    <w:p w14:paraId="5033A0EC" w14:textId="77777777" w:rsidR="001C6CE4" w:rsidRDefault="001C6C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BD66" w14:textId="3104ED94" w:rsidR="00723385" w:rsidRDefault="00723385" w:rsidP="0042262C">
    <w:pPr>
      <w:pStyle w:val="Header"/>
      <w:jc w:val="right"/>
    </w:pPr>
    <w:r>
      <w:rPr>
        <w:noProof/>
      </w:rPr>
      <w:drawing>
        <wp:inline distT="0" distB="0" distL="0" distR="0" wp14:anchorId="1BC350C1" wp14:editId="076BD0AA">
          <wp:extent cx="4559882"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 DAY_LOGOb.png"/>
                  <pic:cNvPicPr/>
                </pic:nvPicPr>
                <pic:blipFill>
                  <a:blip r:embed="rId1">
                    <a:extLst>
                      <a:ext uri="{28A0092B-C50C-407E-A947-70E740481C1C}">
                        <a14:useLocalDpi xmlns:a14="http://schemas.microsoft.com/office/drawing/2010/main" val="0"/>
                      </a:ext>
                    </a:extLst>
                  </a:blip>
                  <a:stretch>
                    <a:fillRect/>
                  </a:stretch>
                </pic:blipFill>
                <pic:spPr>
                  <a:xfrm>
                    <a:off x="0" y="0"/>
                    <a:ext cx="4583329" cy="788896"/>
                  </a:xfrm>
                  <a:prstGeom prst="rect">
                    <a:avLst/>
                  </a:prstGeom>
                </pic:spPr>
              </pic:pic>
            </a:graphicData>
          </a:graphic>
        </wp:inline>
      </w:drawing>
    </w:r>
    <w:r w:rsidR="0042262C">
      <w:t xml:space="preserve">    </w:t>
    </w:r>
    <w:r w:rsidR="0042262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0E1B"/>
    <w:multiLevelType w:val="hybridMultilevel"/>
    <w:tmpl w:val="C262C092"/>
    <w:lvl w:ilvl="0" w:tplc="29B67F18">
      <w:start w:val="1"/>
      <w:numFmt w:val="bullet"/>
      <w:lvlText w:val=""/>
      <w:lvlJc w:val="left"/>
      <w:pPr>
        <w:ind w:left="720" w:hanging="360"/>
      </w:pPr>
      <w:rPr>
        <w:rFonts w:ascii="Symbol" w:hAnsi="Symbol" w:hint="default"/>
      </w:rPr>
    </w:lvl>
    <w:lvl w:ilvl="1" w:tplc="2CFC482E">
      <w:start w:val="1"/>
      <w:numFmt w:val="bullet"/>
      <w:lvlText w:val="o"/>
      <w:lvlJc w:val="left"/>
      <w:pPr>
        <w:ind w:left="1440" w:hanging="360"/>
      </w:pPr>
      <w:rPr>
        <w:rFonts w:ascii="Courier New" w:hAnsi="Courier New" w:hint="default"/>
      </w:rPr>
    </w:lvl>
    <w:lvl w:ilvl="2" w:tplc="62EED898">
      <w:start w:val="1"/>
      <w:numFmt w:val="bullet"/>
      <w:lvlText w:val=""/>
      <w:lvlJc w:val="left"/>
      <w:pPr>
        <w:ind w:left="2160" w:hanging="360"/>
      </w:pPr>
      <w:rPr>
        <w:rFonts w:ascii="Wingdings" w:hAnsi="Wingdings" w:hint="default"/>
      </w:rPr>
    </w:lvl>
    <w:lvl w:ilvl="3" w:tplc="D97C28B2">
      <w:start w:val="1"/>
      <w:numFmt w:val="bullet"/>
      <w:lvlText w:val=""/>
      <w:lvlJc w:val="left"/>
      <w:pPr>
        <w:ind w:left="2880" w:hanging="360"/>
      </w:pPr>
      <w:rPr>
        <w:rFonts w:ascii="Symbol" w:hAnsi="Symbol" w:hint="default"/>
      </w:rPr>
    </w:lvl>
    <w:lvl w:ilvl="4" w:tplc="9EFCD220">
      <w:start w:val="1"/>
      <w:numFmt w:val="bullet"/>
      <w:lvlText w:val="o"/>
      <w:lvlJc w:val="left"/>
      <w:pPr>
        <w:ind w:left="3600" w:hanging="360"/>
      </w:pPr>
      <w:rPr>
        <w:rFonts w:ascii="Courier New" w:hAnsi="Courier New" w:hint="default"/>
      </w:rPr>
    </w:lvl>
    <w:lvl w:ilvl="5" w:tplc="97482A2E">
      <w:start w:val="1"/>
      <w:numFmt w:val="bullet"/>
      <w:lvlText w:val=""/>
      <w:lvlJc w:val="left"/>
      <w:pPr>
        <w:ind w:left="4320" w:hanging="360"/>
      </w:pPr>
      <w:rPr>
        <w:rFonts w:ascii="Wingdings" w:hAnsi="Wingdings" w:hint="default"/>
      </w:rPr>
    </w:lvl>
    <w:lvl w:ilvl="6" w:tplc="A882F530">
      <w:start w:val="1"/>
      <w:numFmt w:val="bullet"/>
      <w:lvlText w:val=""/>
      <w:lvlJc w:val="left"/>
      <w:pPr>
        <w:ind w:left="5040" w:hanging="360"/>
      </w:pPr>
      <w:rPr>
        <w:rFonts w:ascii="Symbol" w:hAnsi="Symbol" w:hint="default"/>
      </w:rPr>
    </w:lvl>
    <w:lvl w:ilvl="7" w:tplc="BCBE3602">
      <w:start w:val="1"/>
      <w:numFmt w:val="bullet"/>
      <w:lvlText w:val="o"/>
      <w:lvlJc w:val="left"/>
      <w:pPr>
        <w:ind w:left="5760" w:hanging="360"/>
      </w:pPr>
      <w:rPr>
        <w:rFonts w:ascii="Courier New" w:hAnsi="Courier New" w:hint="default"/>
      </w:rPr>
    </w:lvl>
    <w:lvl w:ilvl="8" w:tplc="34DAF238">
      <w:start w:val="1"/>
      <w:numFmt w:val="bullet"/>
      <w:lvlText w:val=""/>
      <w:lvlJc w:val="left"/>
      <w:pPr>
        <w:ind w:left="6480" w:hanging="360"/>
      </w:pPr>
      <w:rPr>
        <w:rFonts w:ascii="Wingdings" w:hAnsi="Wingdings" w:hint="default"/>
      </w:rPr>
    </w:lvl>
  </w:abstractNum>
  <w:abstractNum w:abstractNumId="1" w15:restartNumberingAfterBreak="0">
    <w:nsid w:val="30CF3BC2"/>
    <w:multiLevelType w:val="hybridMultilevel"/>
    <w:tmpl w:val="701C7748"/>
    <w:lvl w:ilvl="0" w:tplc="88DCD27A">
      <w:start w:val="1"/>
      <w:numFmt w:val="decimal"/>
      <w:lvlText w:val="%1."/>
      <w:lvlJc w:val="left"/>
      <w:pPr>
        <w:ind w:left="720" w:hanging="360"/>
      </w:pPr>
    </w:lvl>
    <w:lvl w:ilvl="1" w:tplc="2D687874">
      <w:start w:val="1"/>
      <w:numFmt w:val="lowerLetter"/>
      <w:lvlText w:val="%2."/>
      <w:lvlJc w:val="left"/>
      <w:pPr>
        <w:ind w:left="1440" w:hanging="360"/>
      </w:pPr>
    </w:lvl>
    <w:lvl w:ilvl="2" w:tplc="6186C3CA">
      <w:start w:val="1"/>
      <w:numFmt w:val="lowerRoman"/>
      <w:lvlText w:val="%3."/>
      <w:lvlJc w:val="right"/>
      <w:pPr>
        <w:ind w:left="2160" w:hanging="180"/>
      </w:pPr>
    </w:lvl>
    <w:lvl w:ilvl="3" w:tplc="CA1C4150">
      <w:start w:val="1"/>
      <w:numFmt w:val="decimal"/>
      <w:lvlText w:val="%4."/>
      <w:lvlJc w:val="left"/>
      <w:pPr>
        <w:ind w:left="2880" w:hanging="360"/>
      </w:pPr>
    </w:lvl>
    <w:lvl w:ilvl="4" w:tplc="26108BA8">
      <w:start w:val="1"/>
      <w:numFmt w:val="lowerLetter"/>
      <w:lvlText w:val="%5."/>
      <w:lvlJc w:val="left"/>
      <w:pPr>
        <w:ind w:left="3600" w:hanging="360"/>
      </w:pPr>
    </w:lvl>
    <w:lvl w:ilvl="5" w:tplc="27F688BE">
      <w:start w:val="1"/>
      <w:numFmt w:val="lowerRoman"/>
      <w:lvlText w:val="%6."/>
      <w:lvlJc w:val="right"/>
      <w:pPr>
        <w:ind w:left="4320" w:hanging="180"/>
      </w:pPr>
    </w:lvl>
    <w:lvl w:ilvl="6" w:tplc="6D1C45A2">
      <w:start w:val="1"/>
      <w:numFmt w:val="decimal"/>
      <w:lvlText w:val="%7."/>
      <w:lvlJc w:val="left"/>
      <w:pPr>
        <w:ind w:left="5040" w:hanging="360"/>
      </w:pPr>
    </w:lvl>
    <w:lvl w:ilvl="7" w:tplc="BF7A3130">
      <w:start w:val="1"/>
      <w:numFmt w:val="lowerLetter"/>
      <w:lvlText w:val="%8."/>
      <w:lvlJc w:val="left"/>
      <w:pPr>
        <w:ind w:left="5760" w:hanging="360"/>
      </w:pPr>
    </w:lvl>
    <w:lvl w:ilvl="8" w:tplc="5018F830">
      <w:start w:val="1"/>
      <w:numFmt w:val="lowerRoman"/>
      <w:lvlText w:val="%9."/>
      <w:lvlJc w:val="right"/>
      <w:pPr>
        <w:ind w:left="6480" w:hanging="180"/>
      </w:pPr>
    </w:lvl>
  </w:abstractNum>
  <w:abstractNum w:abstractNumId="2" w15:restartNumberingAfterBreak="0">
    <w:nsid w:val="617C2C8F"/>
    <w:multiLevelType w:val="hybridMultilevel"/>
    <w:tmpl w:val="55CCDA22"/>
    <w:lvl w:ilvl="0" w:tplc="0910FC4C">
      <w:start w:val="1"/>
      <w:numFmt w:val="bullet"/>
      <w:lvlText w:val=""/>
      <w:lvlJc w:val="left"/>
      <w:pPr>
        <w:ind w:left="720" w:hanging="360"/>
      </w:pPr>
      <w:rPr>
        <w:rFonts w:ascii="Symbol" w:hAnsi="Symbol" w:hint="default"/>
      </w:rPr>
    </w:lvl>
    <w:lvl w:ilvl="1" w:tplc="B5088BD4">
      <w:start w:val="1"/>
      <w:numFmt w:val="bullet"/>
      <w:lvlText w:val="o"/>
      <w:lvlJc w:val="left"/>
      <w:pPr>
        <w:ind w:left="1440" w:hanging="360"/>
      </w:pPr>
      <w:rPr>
        <w:rFonts w:ascii="Courier New" w:hAnsi="Courier New" w:hint="default"/>
      </w:rPr>
    </w:lvl>
    <w:lvl w:ilvl="2" w:tplc="D2A0E844">
      <w:start w:val="1"/>
      <w:numFmt w:val="bullet"/>
      <w:lvlText w:val=""/>
      <w:lvlJc w:val="left"/>
      <w:pPr>
        <w:ind w:left="2160" w:hanging="360"/>
      </w:pPr>
      <w:rPr>
        <w:rFonts w:ascii="Wingdings" w:hAnsi="Wingdings" w:hint="default"/>
      </w:rPr>
    </w:lvl>
    <w:lvl w:ilvl="3" w:tplc="F89033B2">
      <w:start w:val="1"/>
      <w:numFmt w:val="bullet"/>
      <w:lvlText w:val=""/>
      <w:lvlJc w:val="left"/>
      <w:pPr>
        <w:ind w:left="2880" w:hanging="360"/>
      </w:pPr>
      <w:rPr>
        <w:rFonts w:ascii="Symbol" w:hAnsi="Symbol" w:hint="default"/>
      </w:rPr>
    </w:lvl>
    <w:lvl w:ilvl="4" w:tplc="B95C8666">
      <w:start w:val="1"/>
      <w:numFmt w:val="bullet"/>
      <w:lvlText w:val="o"/>
      <w:lvlJc w:val="left"/>
      <w:pPr>
        <w:ind w:left="3600" w:hanging="360"/>
      </w:pPr>
      <w:rPr>
        <w:rFonts w:ascii="Courier New" w:hAnsi="Courier New" w:hint="default"/>
      </w:rPr>
    </w:lvl>
    <w:lvl w:ilvl="5" w:tplc="933C0EC8">
      <w:start w:val="1"/>
      <w:numFmt w:val="bullet"/>
      <w:lvlText w:val=""/>
      <w:lvlJc w:val="left"/>
      <w:pPr>
        <w:ind w:left="4320" w:hanging="360"/>
      </w:pPr>
      <w:rPr>
        <w:rFonts w:ascii="Wingdings" w:hAnsi="Wingdings" w:hint="default"/>
      </w:rPr>
    </w:lvl>
    <w:lvl w:ilvl="6" w:tplc="89E45F04">
      <w:start w:val="1"/>
      <w:numFmt w:val="bullet"/>
      <w:lvlText w:val=""/>
      <w:lvlJc w:val="left"/>
      <w:pPr>
        <w:ind w:left="5040" w:hanging="360"/>
      </w:pPr>
      <w:rPr>
        <w:rFonts w:ascii="Symbol" w:hAnsi="Symbol" w:hint="default"/>
      </w:rPr>
    </w:lvl>
    <w:lvl w:ilvl="7" w:tplc="789C7E18">
      <w:start w:val="1"/>
      <w:numFmt w:val="bullet"/>
      <w:lvlText w:val="o"/>
      <w:lvlJc w:val="left"/>
      <w:pPr>
        <w:ind w:left="5760" w:hanging="360"/>
      </w:pPr>
      <w:rPr>
        <w:rFonts w:ascii="Courier New" w:hAnsi="Courier New" w:hint="default"/>
      </w:rPr>
    </w:lvl>
    <w:lvl w:ilvl="8" w:tplc="CEC2771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93294"/>
    <w:rsid w:val="00032D09"/>
    <w:rsid w:val="00067021"/>
    <w:rsid w:val="00085A17"/>
    <w:rsid w:val="000C0EFD"/>
    <w:rsid w:val="000F01D0"/>
    <w:rsid w:val="001B67D4"/>
    <w:rsid w:val="001C6CE4"/>
    <w:rsid w:val="001F12B6"/>
    <w:rsid w:val="002A0616"/>
    <w:rsid w:val="002A0BA8"/>
    <w:rsid w:val="003419CD"/>
    <w:rsid w:val="003B4E26"/>
    <w:rsid w:val="00421505"/>
    <w:rsid w:val="0042262C"/>
    <w:rsid w:val="00546A28"/>
    <w:rsid w:val="00573B1C"/>
    <w:rsid w:val="006E657C"/>
    <w:rsid w:val="00723385"/>
    <w:rsid w:val="00834DEB"/>
    <w:rsid w:val="008821BB"/>
    <w:rsid w:val="008B6FC7"/>
    <w:rsid w:val="008F0991"/>
    <w:rsid w:val="00950D55"/>
    <w:rsid w:val="00960B9A"/>
    <w:rsid w:val="009A10A3"/>
    <w:rsid w:val="009C7183"/>
    <w:rsid w:val="00A86318"/>
    <w:rsid w:val="00AD296E"/>
    <w:rsid w:val="00B82A82"/>
    <w:rsid w:val="00C244BC"/>
    <w:rsid w:val="00D13644"/>
    <w:rsid w:val="00D63D65"/>
    <w:rsid w:val="00E54DFB"/>
    <w:rsid w:val="00E9451E"/>
    <w:rsid w:val="00E97608"/>
    <w:rsid w:val="07AC0BD6"/>
    <w:rsid w:val="0A88555A"/>
    <w:rsid w:val="0CF9702E"/>
    <w:rsid w:val="0D199C68"/>
    <w:rsid w:val="0E87F48A"/>
    <w:rsid w:val="1336BB16"/>
    <w:rsid w:val="155EF46B"/>
    <w:rsid w:val="16493294"/>
    <w:rsid w:val="187A3086"/>
    <w:rsid w:val="18DBBAA2"/>
    <w:rsid w:val="19FE49CE"/>
    <w:rsid w:val="1EA2E8BC"/>
    <w:rsid w:val="1F7B1BEC"/>
    <w:rsid w:val="269D1654"/>
    <w:rsid w:val="2F58C8F2"/>
    <w:rsid w:val="319D685B"/>
    <w:rsid w:val="3692955F"/>
    <w:rsid w:val="369C8ECD"/>
    <w:rsid w:val="3B9D3E0C"/>
    <w:rsid w:val="3CEFDDCD"/>
    <w:rsid w:val="4C156F8B"/>
    <w:rsid w:val="4D66E767"/>
    <w:rsid w:val="4EA94902"/>
    <w:rsid w:val="5F2ED20D"/>
    <w:rsid w:val="6931F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93294"/>
  <w15:chartTrackingRefBased/>
  <w15:docId w15:val="{B20600D5-AE52-4B5D-819C-AAD11EC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85"/>
  </w:style>
  <w:style w:type="paragraph" w:styleId="Footer">
    <w:name w:val="footer"/>
    <w:basedOn w:val="Normal"/>
    <w:link w:val="FooterChar"/>
    <w:uiPriority w:val="99"/>
    <w:unhideWhenUsed/>
    <w:rsid w:val="0072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85"/>
  </w:style>
  <w:style w:type="paragraph" w:styleId="ListParagraph">
    <w:name w:val="List Paragraph"/>
    <w:basedOn w:val="Normal"/>
    <w:uiPriority w:val="34"/>
    <w:qFormat/>
    <w:rsid w:val="00573B1C"/>
    <w:pPr>
      <w:ind w:left="720"/>
      <w:contextualSpacing/>
    </w:pPr>
  </w:style>
  <w:style w:type="character" w:styleId="Hyperlink">
    <w:name w:val="Hyperlink"/>
    <w:basedOn w:val="DefaultParagraphFont"/>
    <w:uiPriority w:val="99"/>
    <w:unhideWhenUsed/>
    <w:rsid w:val="001F1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2" ma:contentTypeDescription="Create a new document." ma:contentTypeScope="" ma:versionID="f1f1f31f239933f483f07a35a71d4782">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c522be2244eb7cdcd8fb448b70de5b63"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FC006-A2F6-4EA6-936F-ED434D5CAAF9}">
  <ds:schemaRefs>
    <ds:schemaRef ds:uri="http://schemas.microsoft.com/office/2006/documentManagement/types"/>
    <ds:schemaRef ds:uri="http://schemas.microsoft.com/office/2006/metadata/properties"/>
    <ds:schemaRef ds:uri="b33b370c-b9d9-4337-b745-07cfb68f69b6"/>
    <ds:schemaRef ds:uri="http://purl.org/dc/elements/1.1/"/>
    <ds:schemaRef ds:uri="http://www.w3.org/XML/1998/namespace"/>
    <ds:schemaRef ds:uri="http://schemas.openxmlformats.org/package/2006/metadata/core-properties"/>
    <ds:schemaRef ds:uri="http://schemas.microsoft.com/office/infopath/2007/PartnerControls"/>
    <ds:schemaRef ds:uri="734a88a4-f82a-495b-b9ee-47d018682b17"/>
    <ds:schemaRef ds:uri="http://purl.org/dc/dcmitype/"/>
    <ds:schemaRef ds:uri="http://purl.org/dc/terms/"/>
  </ds:schemaRefs>
</ds:datastoreItem>
</file>

<file path=customXml/itemProps2.xml><?xml version="1.0" encoding="utf-8"?>
<ds:datastoreItem xmlns:ds="http://schemas.openxmlformats.org/officeDocument/2006/customXml" ds:itemID="{67A11D9C-2723-4E49-9EFB-D5D499ECED40}">
  <ds:schemaRefs>
    <ds:schemaRef ds:uri="http://schemas.microsoft.com/sharepoint/v3/contenttype/forms"/>
  </ds:schemaRefs>
</ds:datastoreItem>
</file>

<file path=customXml/itemProps3.xml><?xml version="1.0" encoding="utf-8"?>
<ds:datastoreItem xmlns:ds="http://schemas.openxmlformats.org/officeDocument/2006/customXml" ds:itemID="{09595DF4-6869-40EE-AEC8-A1E3EBEA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b370c-b9d9-4337-b745-07cfb68f69b6"/>
    <ds:schemaRef ds:uri="734a88a4-f82a-495b-b9ee-47d01868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McNeely</dc:creator>
  <cp:keywords/>
  <dc:description/>
  <cp:lastModifiedBy>Tiffany Millner</cp:lastModifiedBy>
  <cp:revision>25</cp:revision>
  <dcterms:created xsi:type="dcterms:W3CDTF">2020-07-09T19:45:00Z</dcterms:created>
  <dcterms:modified xsi:type="dcterms:W3CDTF">2020-07-10T01:46:00Z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ies>
</file>